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5F7C" w:rsidRDefault="00B65F7C" w:rsidP="00B65F7C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Střední škola Euroinstitut </w:t>
      </w:r>
      <w:r>
        <w:rPr>
          <w:rFonts w:ascii="Cambria" w:hAnsi="Cambria"/>
          <w:sz w:val="24"/>
          <w:szCs w:val="24"/>
        </w:rPr>
        <w:t>se sídlem Neprobylice 18, Třebíz 273 75</w:t>
      </w:r>
    </w:p>
    <w:p w:rsidR="00B65F7C" w:rsidRDefault="00B65F7C" w:rsidP="00B65F7C">
      <w:pPr>
        <w:spacing w:after="0" w:line="240" w:lineRule="auto"/>
      </w:pPr>
      <w:r>
        <w:rPr>
          <w:rFonts w:ascii="Cambria" w:hAnsi="Cambria"/>
          <w:sz w:val="24"/>
          <w:szCs w:val="24"/>
        </w:rPr>
        <w:t xml:space="preserve">zastoupená Mgr. Jarmilou Hejtmánkovou, ředitelkou školy         </w:t>
      </w:r>
    </w:p>
    <w:p w:rsidR="00B65F7C" w:rsidRDefault="00CD3C7D" w:rsidP="00BF1D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1E5F" w:rsidRPr="00F31E5F" w:rsidRDefault="00F31E5F" w:rsidP="00F31E5F">
      <w:pPr>
        <w:jc w:val="center"/>
        <w:rPr>
          <w:b/>
          <w:sz w:val="28"/>
        </w:rPr>
      </w:pPr>
      <w:r w:rsidRPr="00F31E5F">
        <w:rPr>
          <w:b/>
          <w:sz w:val="28"/>
        </w:rPr>
        <w:t xml:space="preserve">Informace pro uchazeče o studium ve </w:t>
      </w:r>
      <w:r w:rsidR="008F46D3">
        <w:rPr>
          <w:b/>
          <w:sz w:val="28"/>
        </w:rPr>
        <w:t>4</w:t>
      </w:r>
      <w:r w:rsidRPr="00F31E5F">
        <w:rPr>
          <w:b/>
          <w:sz w:val="28"/>
        </w:rPr>
        <w:t>. kole přijímacího řízení na SŠ</w:t>
      </w:r>
    </w:p>
    <w:p w:rsidR="00F31E5F" w:rsidRDefault="00F31E5F" w:rsidP="00F31E5F">
      <w:r>
        <w:t>Vážení uchazeči,</w:t>
      </w:r>
    </w:p>
    <w:p w:rsidR="00F31E5F" w:rsidRDefault="00F31E5F" w:rsidP="00F31E5F">
      <w:r>
        <w:t xml:space="preserve">rádi bychom Vás informovali o možnostech přihlášení ke studiu ve </w:t>
      </w:r>
      <w:r w:rsidR="008F46D3">
        <w:t>4</w:t>
      </w:r>
      <w:r>
        <w:t>. kole přijímacího řízení na naši střední školu. Přijímací zkouška se nekoná a uchazeči budou přijímáni do naplnění kapacity jednotlivých oborů.</w:t>
      </w:r>
    </w:p>
    <w:p w:rsidR="00F31E5F" w:rsidRPr="00F370EC" w:rsidRDefault="00F31E5F" w:rsidP="008F46D3">
      <w:pPr>
        <w:spacing w:after="0"/>
        <w:rPr>
          <w:b/>
        </w:rPr>
      </w:pPr>
      <w:r w:rsidRPr="00F370EC">
        <w:rPr>
          <w:b/>
        </w:rPr>
        <w:t>Termín pro podání přihlášek:</w:t>
      </w:r>
    </w:p>
    <w:p w:rsidR="00F31E5F" w:rsidRDefault="00F31E5F" w:rsidP="008F46D3">
      <w:pPr>
        <w:spacing w:after="0"/>
      </w:pPr>
      <w:r>
        <w:t>Přihlášky lze podávat od 1</w:t>
      </w:r>
      <w:r w:rsidR="008F46D3">
        <w:t>9</w:t>
      </w:r>
      <w:r>
        <w:t>.</w:t>
      </w:r>
      <w:r w:rsidR="008F46D3">
        <w:t xml:space="preserve"> srpna</w:t>
      </w:r>
      <w:r>
        <w:t xml:space="preserve"> do </w:t>
      </w:r>
      <w:r w:rsidR="008F46D3">
        <w:t>30. srpna</w:t>
      </w:r>
      <w:r w:rsidR="005C0245">
        <w:t xml:space="preserve"> </w:t>
      </w:r>
      <w:r>
        <w:t>2024.</w:t>
      </w:r>
    </w:p>
    <w:p w:rsidR="008F46D3" w:rsidRDefault="008F46D3" w:rsidP="008F46D3">
      <w:pPr>
        <w:spacing w:after="0"/>
      </w:pPr>
    </w:p>
    <w:p w:rsidR="00F31E5F" w:rsidRPr="00F370EC" w:rsidRDefault="00F31E5F" w:rsidP="00F31E5F">
      <w:pPr>
        <w:rPr>
          <w:b/>
        </w:rPr>
      </w:pPr>
      <w:r w:rsidRPr="00F370EC">
        <w:rPr>
          <w:b/>
        </w:rPr>
        <w:t xml:space="preserve">Postup podání přihlášky:  </w:t>
      </w:r>
    </w:p>
    <w:p w:rsidR="00F31E5F" w:rsidRDefault="00F31E5F" w:rsidP="00F31E5F">
      <w:r>
        <w:t>1. Vyplnění přihlášky: Uchazeči vyplní přihlášku ke studiu na střední školu, která je dostupná na našich webových stránkách nebo přímo ve škole.</w:t>
      </w:r>
    </w:p>
    <w:p w:rsidR="00F31E5F" w:rsidRDefault="00F31E5F" w:rsidP="00F31E5F">
      <w:r>
        <w:t>2. Odevzdání přihlášky: Vyplněnou přihlášku je třeba doručit datovou schránkou, osobně nebo poštou na adresu školy do uvedeného termínu.</w:t>
      </w:r>
    </w:p>
    <w:p w:rsidR="00F31E5F" w:rsidRPr="00A57C29" w:rsidRDefault="00F31E5F" w:rsidP="00F31E5F">
      <w:pPr>
        <w:rPr>
          <w:b/>
          <w:sz w:val="24"/>
          <w:u w:val="single"/>
        </w:rPr>
      </w:pPr>
      <w:r w:rsidRPr="00A57C29">
        <w:rPr>
          <w:b/>
          <w:sz w:val="24"/>
          <w:u w:val="single"/>
        </w:rPr>
        <w:t>Obory, do kterých se můžete přihlásit:</w:t>
      </w:r>
    </w:p>
    <w:p w:rsidR="00F31E5F" w:rsidRPr="008F46D3" w:rsidRDefault="00F31E5F" w:rsidP="00F106C9">
      <w:pPr>
        <w:spacing w:after="0"/>
        <w:rPr>
          <w:sz w:val="20"/>
        </w:rPr>
      </w:pPr>
      <w:r w:rsidRPr="008F46D3">
        <w:rPr>
          <w:sz w:val="20"/>
        </w:rPr>
        <w:t>Praktická škola jednoletá             78-</w:t>
      </w:r>
      <w:proofErr w:type="gramStart"/>
      <w:r w:rsidRPr="008F46D3">
        <w:rPr>
          <w:sz w:val="20"/>
        </w:rPr>
        <w:t>62-C</w:t>
      </w:r>
      <w:proofErr w:type="gramEnd"/>
      <w:r w:rsidRPr="008F46D3">
        <w:rPr>
          <w:sz w:val="20"/>
        </w:rPr>
        <w:t xml:space="preserve">-01 </w:t>
      </w:r>
    </w:p>
    <w:p w:rsidR="00F31E5F" w:rsidRPr="008F46D3" w:rsidRDefault="00F31E5F" w:rsidP="00F106C9">
      <w:pPr>
        <w:spacing w:after="0"/>
        <w:rPr>
          <w:sz w:val="20"/>
        </w:rPr>
      </w:pPr>
      <w:r w:rsidRPr="008F46D3">
        <w:rPr>
          <w:sz w:val="20"/>
        </w:rPr>
        <w:t xml:space="preserve">Praktická škola jednoletá             78-62-C/01    </w:t>
      </w:r>
      <w:proofErr w:type="gramStart"/>
      <w:r w:rsidRPr="008F46D3">
        <w:rPr>
          <w:i/>
          <w:sz w:val="18"/>
        </w:rPr>
        <w:t xml:space="preserve">zaměření  </w:t>
      </w:r>
      <w:r w:rsidRPr="008F46D3">
        <w:rPr>
          <w:i/>
          <w:sz w:val="20"/>
        </w:rPr>
        <w:t>NÁŠ</w:t>
      </w:r>
      <w:proofErr w:type="gramEnd"/>
      <w:r w:rsidRPr="008F46D3">
        <w:rPr>
          <w:i/>
          <w:sz w:val="20"/>
        </w:rPr>
        <w:t xml:space="preserve"> BAREVNÝ ROK</w:t>
      </w:r>
      <w:r w:rsidRPr="008F46D3">
        <w:rPr>
          <w:sz w:val="20"/>
        </w:rPr>
        <w:t xml:space="preserve"> </w:t>
      </w:r>
    </w:p>
    <w:p w:rsidR="00F31E5F" w:rsidRPr="008F46D3" w:rsidRDefault="00F31E5F" w:rsidP="00F106C9">
      <w:pPr>
        <w:spacing w:after="0"/>
        <w:rPr>
          <w:sz w:val="20"/>
        </w:rPr>
      </w:pPr>
      <w:r w:rsidRPr="008F46D3">
        <w:rPr>
          <w:sz w:val="20"/>
        </w:rPr>
        <w:t xml:space="preserve">Praktická škola dvouletá            </w:t>
      </w:r>
      <w:r w:rsidR="00F106C9" w:rsidRPr="008F46D3">
        <w:rPr>
          <w:sz w:val="20"/>
        </w:rPr>
        <w:t xml:space="preserve"> </w:t>
      </w:r>
      <w:r w:rsidRPr="008F46D3">
        <w:rPr>
          <w:sz w:val="20"/>
        </w:rPr>
        <w:t xml:space="preserve"> 78-</w:t>
      </w:r>
      <w:proofErr w:type="gramStart"/>
      <w:r w:rsidRPr="008F46D3">
        <w:rPr>
          <w:sz w:val="20"/>
        </w:rPr>
        <w:t>62-C</w:t>
      </w:r>
      <w:proofErr w:type="gramEnd"/>
      <w:r w:rsidRPr="008F46D3">
        <w:rPr>
          <w:sz w:val="20"/>
        </w:rPr>
        <w:t xml:space="preserve">/02 </w:t>
      </w:r>
    </w:p>
    <w:p w:rsidR="00F31E5F" w:rsidRPr="008F46D3" w:rsidRDefault="00F31E5F" w:rsidP="00F106C9">
      <w:pPr>
        <w:spacing w:after="0"/>
        <w:rPr>
          <w:sz w:val="20"/>
        </w:rPr>
      </w:pPr>
      <w:r w:rsidRPr="008F46D3">
        <w:rPr>
          <w:sz w:val="20"/>
        </w:rPr>
        <w:t xml:space="preserve">Praktická škola dvouletá              78-62-C/02   </w:t>
      </w:r>
      <w:proofErr w:type="gramStart"/>
      <w:r w:rsidRPr="008F46D3">
        <w:rPr>
          <w:i/>
          <w:sz w:val="18"/>
        </w:rPr>
        <w:t xml:space="preserve">zaměření  </w:t>
      </w:r>
      <w:r w:rsidRPr="008F46D3">
        <w:rPr>
          <w:i/>
          <w:sz w:val="20"/>
        </w:rPr>
        <w:t>PĚSTITELSKÉ</w:t>
      </w:r>
      <w:proofErr w:type="gramEnd"/>
      <w:r w:rsidRPr="008F46D3">
        <w:rPr>
          <w:i/>
          <w:sz w:val="20"/>
        </w:rPr>
        <w:t xml:space="preserve"> PRÁCE</w:t>
      </w:r>
    </w:p>
    <w:p w:rsidR="00F31E5F" w:rsidRPr="008F46D3" w:rsidRDefault="00F31E5F" w:rsidP="00F106C9">
      <w:pPr>
        <w:spacing w:after="0"/>
        <w:rPr>
          <w:sz w:val="20"/>
        </w:rPr>
      </w:pPr>
      <w:r w:rsidRPr="008F46D3">
        <w:rPr>
          <w:sz w:val="20"/>
        </w:rPr>
        <w:t>Provozní služby                              69-</w:t>
      </w:r>
      <w:proofErr w:type="gramStart"/>
      <w:r w:rsidRPr="008F46D3">
        <w:rPr>
          <w:sz w:val="20"/>
        </w:rPr>
        <w:t>54-E</w:t>
      </w:r>
      <w:proofErr w:type="gramEnd"/>
      <w:r w:rsidRPr="008F46D3">
        <w:rPr>
          <w:sz w:val="20"/>
        </w:rPr>
        <w:t>/01</w:t>
      </w:r>
    </w:p>
    <w:p w:rsidR="00F31E5F" w:rsidRPr="008F46D3" w:rsidRDefault="00F31E5F" w:rsidP="00F106C9">
      <w:pPr>
        <w:spacing w:after="0"/>
        <w:rPr>
          <w:sz w:val="20"/>
        </w:rPr>
      </w:pPr>
      <w:r w:rsidRPr="008F46D3">
        <w:rPr>
          <w:sz w:val="20"/>
        </w:rPr>
        <w:t>Pečovatelské služby                      75-</w:t>
      </w:r>
      <w:proofErr w:type="gramStart"/>
      <w:r w:rsidRPr="008F46D3">
        <w:rPr>
          <w:sz w:val="20"/>
        </w:rPr>
        <w:t>41-E</w:t>
      </w:r>
      <w:proofErr w:type="gramEnd"/>
      <w:r w:rsidRPr="008F46D3">
        <w:rPr>
          <w:sz w:val="20"/>
        </w:rPr>
        <w:t>/01</w:t>
      </w:r>
    </w:p>
    <w:p w:rsidR="00F31E5F" w:rsidRPr="008F46D3" w:rsidRDefault="00F31E5F" w:rsidP="00F106C9">
      <w:pPr>
        <w:spacing w:after="0"/>
        <w:rPr>
          <w:sz w:val="20"/>
        </w:rPr>
      </w:pPr>
      <w:r w:rsidRPr="008F46D3">
        <w:rPr>
          <w:sz w:val="20"/>
        </w:rPr>
        <w:t>Práce ve stravování                       65-</w:t>
      </w:r>
      <w:proofErr w:type="gramStart"/>
      <w:r w:rsidRPr="008F46D3">
        <w:rPr>
          <w:sz w:val="20"/>
        </w:rPr>
        <w:t>51-E</w:t>
      </w:r>
      <w:proofErr w:type="gramEnd"/>
      <w:r w:rsidRPr="008F46D3">
        <w:rPr>
          <w:sz w:val="20"/>
        </w:rPr>
        <w:t>/02</w:t>
      </w:r>
    </w:p>
    <w:p w:rsidR="00F31E5F" w:rsidRPr="008F46D3" w:rsidRDefault="00F31E5F" w:rsidP="00F106C9">
      <w:pPr>
        <w:spacing w:after="0"/>
        <w:rPr>
          <w:sz w:val="20"/>
        </w:rPr>
      </w:pPr>
      <w:r w:rsidRPr="008F46D3">
        <w:rPr>
          <w:sz w:val="20"/>
        </w:rPr>
        <w:t>Stravovací a ubytov</w:t>
      </w:r>
      <w:r w:rsidR="00F106C9" w:rsidRPr="008F46D3">
        <w:rPr>
          <w:sz w:val="20"/>
        </w:rPr>
        <w:t>ací</w:t>
      </w:r>
      <w:r w:rsidRPr="008F46D3">
        <w:rPr>
          <w:sz w:val="20"/>
        </w:rPr>
        <w:t xml:space="preserve"> služby     65-</w:t>
      </w:r>
      <w:proofErr w:type="gramStart"/>
      <w:r w:rsidRPr="008F46D3">
        <w:rPr>
          <w:sz w:val="20"/>
        </w:rPr>
        <w:t>51-E</w:t>
      </w:r>
      <w:proofErr w:type="gramEnd"/>
      <w:r w:rsidRPr="008F46D3">
        <w:rPr>
          <w:sz w:val="20"/>
        </w:rPr>
        <w:t>/01</w:t>
      </w:r>
    </w:p>
    <w:p w:rsidR="00F31E5F" w:rsidRDefault="00F31E5F" w:rsidP="00F31E5F">
      <w:pPr>
        <w:rPr>
          <w:b/>
        </w:rPr>
      </w:pPr>
    </w:p>
    <w:p w:rsidR="00F31E5F" w:rsidRDefault="00F31E5F" w:rsidP="00F31E5F">
      <w:r w:rsidRPr="00F370EC">
        <w:rPr>
          <w:b/>
        </w:rPr>
        <w:t xml:space="preserve">Podmínky přijetí: </w:t>
      </w:r>
      <w:r>
        <w:t xml:space="preserve">Uchazeči budou přijímáni na základě pořadí podaných přihlášek a dostupné kapacity jednotlivých oborů. Výsledky budou oznámeny nejpozději do </w:t>
      </w:r>
      <w:r w:rsidR="008F46D3">
        <w:t>31. srpna</w:t>
      </w:r>
      <w:r>
        <w:t xml:space="preserve"> 2024.</w:t>
      </w:r>
    </w:p>
    <w:p w:rsidR="00F31E5F" w:rsidRPr="00F370EC" w:rsidRDefault="00F31E5F" w:rsidP="00F31E5F">
      <w:pPr>
        <w:rPr>
          <w:b/>
        </w:rPr>
      </w:pPr>
      <w:bookmarkStart w:id="0" w:name="_GoBack"/>
      <w:bookmarkEnd w:id="0"/>
      <w:r w:rsidRPr="00F370EC">
        <w:rPr>
          <w:b/>
        </w:rPr>
        <w:t>Další informace:</w:t>
      </w:r>
    </w:p>
    <w:p w:rsidR="00F31E5F" w:rsidRDefault="00F31E5F" w:rsidP="00F31E5F">
      <w:r>
        <w:t>Pokud máte jakékoliv dotazy nebo potřebujete další informace, neváhejte nás kontaktovat na telefonním čísle [</w:t>
      </w:r>
      <w:r w:rsidR="00F106C9">
        <w:t>telefonní číslo školy</w:t>
      </w:r>
      <w:r>
        <w:t>] nebo emailem na [</w:t>
      </w:r>
      <w:r w:rsidR="00F106C9">
        <w:t>email školy</w:t>
      </w:r>
      <w:r>
        <w:t xml:space="preserve">]. Rádi </w:t>
      </w:r>
      <w:r w:rsidR="005C0245">
        <w:t>V</w:t>
      </w:r>
      <w:r>
        <w:t>ám poskytneme veškerou potřebnou podporu.</w:t>
      </w:r>
    </w:p>
    <w:p w:rsidR="008F46D3" w:rsidRDefault="008F46D3" w:rsidP="00F31E5F"/>
    <w:p w:rsidR="00F31E5F" w:rsidRDefault="00F31E5F" w:rsidP="00F31E5F">
      <w:r>
        <w:t xml:space="preserve">V Neprobylicích, dne </w:t>
      </w:r>
      <w:r w:rsidR="008F46D3">
        <w:t>16</w:t>
      </w:r>
      <w:r>
        <w:t>.</w:t>
      </w:r>
      <w:r w:rsidR="008F46D3">
        <w:t xml:space="preserve"> 8</w:t>
      </w:r>
      <w:r>
        <w:t>.</w:t>
      </w:r>
      <w:r w:rsidR="00C35B1C">
        <w:t xml:space="preserve"> </w:t>
      </w:r>
      <w:r>
        <w:t>2024</w:t>
      </w:r>
    </w:p>
    <w:p w:rsidR="00F31E5F" w:rsidRDefault="00F31E5F" w:rsidP="00F31E5F">
      <w:pPr>
        <w:spacing w:after="0"/>
      </w:pPr>
      <w:r>
        <w:t xml:space="preserve">                                                                                Mgr. Jarmila Hejtmánková, v.r. </w:t>
      </w:r>
    </w:p>
    <w:p w:rsidR="00F31E5F" w:rsidRDefault="00F31E5F" w:rsidP="00F31E5F">
      <w:pPr>
        <w:spacing w:after="0"/>
      </w:pPr>
      <w:r>
        <w:t xml:space="preserve">                                                                                              ředitelka školy</w:t>
      </w:r>
    </w:p>
    <w:p w:rsidR="00CD3C7D" w:rsidRDefault="00CD3C7D" w:rsidP="00BF1DE0">
      <w:pPr>
        <w:spacing w:after="0" w:line="240" w:lineRule="auto"/>
      </w:pPr>
    </w:p>
    <w:sectPr w:rsidR="00CD3C7D">
      <w:headerReference w:type="default" r:id="rId6"/>
      <w:footerReference w:type="default" r:id="rId7"/>
      <w:pgSz w:w="11906" w:h="16838"/>
      <w:pgMar w:top="170" w:right="1275" w:bottom="1418" w:left="127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71C" w:rsidRDefault="003C571C">
      <w:pPr>
        <w:spacing w:after="0" w:line="240" w:lineRule="auto"/>
      </w:pPr>
      <w:r>
        <w:separator/>
      </w:r>
    </w:p>
  </w:endnote>
  <w:endnote w:type="continuationSeparator" w:id="0">
    <w:p w:rsidR="003C571C" w:rsidRDefault="003C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81" w:rsidRDefault="00300081">
    <w:pPr>
      <w:spacing w:after="0"/>
      <w:ind w:hanging="7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hidden="0" allowOverlap="1">
              <wp:simplePos x="0" y="0"/>
              <wp:positionH relativeFrom="margin">
                <wp:posOffset>-28574</wp:posOffset>
              </wp:positionH>
              <wp:positionV relativeFrom="paragraph">
                <wp:posOffset>9525</wp:posOffset>
              </wp:positionV>
              <wp:extent cx="5727700" cy="19071"/>
              <wp:effectExtent l="0" t="0" r="0" b="0"/>
              <wp:wrapTopAndBottom distT="0" distB="0"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36500" y="3795650"/>
                        <a:ext cx="8567100" cy="13499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5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F86A9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2.25pt;margin-top:.75pt;width:451pt;height:1.5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" o:allowincell="f" strokecolor="#4472c4 [3208]" strokeweight="1.5pt">
              <v:stroke joinstyle="miter"/>
              <w10:wrap type="topAndBottom" anchorx="margin"/>
            </v:shape>
          </w:pict>
        </mc:Fallback>
      </mc:AlternateContent>
    </w:r>
  </w:p>
  <w:p w:rsidR="00300081" w:rsidRDefault="00300081">
    <w:pPr>
      <w:spacing w:after="709"/>
      <w:ind w:left="-278" w:right="-420"/>
      <w:jc w:val="center"/>
    </w:pPr>
    <w:r>
      <w:rPr>
        <w:rFonts w:ascii="Georgia" w:eastAsia="Georgia" w:hAnsi="Georgia" w:cs="Georgia"/>
        <w:sz w:val="16"/>
        <w:szCs w:val="16"/>
      </w:rPr>
      <w:t xml:space="preserve">Střední škola Euroinstitut, Neprobylice 18, 273 75 pošta Třebíz | IČO: 01 34 30 25 | ředitelka školy: Mgr. Jarmila Hejtmánková </w:t>
    </w:r>
    <w:hyperlink r:id="rId1">
      <w:r w:rsidRPr="00920652">
        <w:rPr>
          <w:rFonts w:ascii="Georgia" w:eastAsia="Georgia" w:hAnsi="Georgia" w:cs="Georgia"/>
          <w:color w:val="auto"/>
          <w:sz w:val="16"/>
          <w:szCs w:val="16"/>
        </w:rPr>
        <w:t>www.euroinstitut.cz</w:t>
      </w:r>
    </w:hyperlink>
    <w:r w:rsidRPr="00920652">
      <w:rPr>
        <w:rFonts w:ascii="Georgia" w:eastAsia="Georgia" w:hAnsi="Georgia" w:cs="Georgia"/>
        <w:color w:val="auto"/>
        <w:sz w:val="16"/>
        <w:szCs w:val="16"/>
      </w:rPr>
      <w:t xml:space="preserve"> | e-mail:</w:t>
    </w:r>
    <w:hyperlink r:id="rId2">
      <w:r w:rsidRPr="00920652">
        <w:rPr>
          <w:rFonts w:ascii="Georgia" w:eastAsia="Georgia" w:hAnsi="Georgia" w:cs="Georgia"/>
          <w:color w:val="auto"/>
          <w:sz w:val="16"/>
          <w:szCs w:val="16"/>
        </w:rPr>
        <w:t xml:space="preserve"> jarmila.hejtmankova@euroinstitut.cz</w:t>
      </w:r>
    </w:hyperlink>
    <w:r>
      <w:rPr>
        <w:rFonts w:ascii="Georgia" w:eastAsia="Georgia" w:hAnsi="Georgia" w:cs="Georgia"/>
        <w:sz w:val="16"/>
        <w:szCs w:val="16"/>
      </w:rPr>
      <w:t xml:space="preserve"> | tel.: 720 334 314 | IZO školy: 181044463 | </w:t>
    </w:r>
    <w:r w:rsidR="00F11713">
      <w:rPr>
        <w:rFonts w:ascii="Georgia" w:eastAsia="Georgia" w:hAnsi="Georgia" w:cs="Georgia"/>
        <w:sz w:val="16"/>
        <w:szCs w:val="16"/>
      </w:rPr>
      <w:t>ID dat. schránky: xz6snuq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71C" w:rsidRDefault="003C571C">
      <w:pPr>
        <w:spacing w:after="0" w:line="240" w:lineRule="auto"/>
      </w:pPr>
      <w:r>
        <w:separator/>
      </w:r>
    </w:p>
  </w:footnote>
  <w:footnote w:type="continuationSeparator" w:id="0">
    <w:p w:rsidR="003C571C" w:rsidRDefault="003C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81" w:rsidRDefault="00300081">
    <w:pPr>
      <w:spacing w:after="0" w:line="240" w:lineRule="auto"/>
    </w:pPr>
    <w:r>
      <w:rPr>
        <w:noProof/>
      </w:rPr>
      <w:drawing>
        <wp:inline distT="114300" distB="114300" distL="114300" distR="114300">
          <wp:extent cx="2707821" cy="947738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l="5170" t="11639" r="2177" b="14158"/>
                  <a:stretch>
                    <a:fillRect/>
                  </a:stretch>
                </pic:blipFill>
                <pic:spPr>
                  <a:xfrm>
                    <a:off x="0" y="0"/>
                    <a:ext cx="2707821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D3C7D">
      <w:tab/>
    </w:r>
    <w:r w:rsidR="00CD3C7D">
      <w:tab/>
    </w:r>
    <w:r w:rsidR="00CD3C7D">
      <w:tab/>
    </w:r>
    <w:r w:rsidR="00CD3C7D">
      <w:tab/>
    </w:r>
    <w:r w:rsidR="00CD3C7D">
      <w:tab/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92"/>
    <w:rsid w:val="00087D75"/>
    <w:rsid w:val="00115F0A"/>
    <w:rsid w:val="0012413C"/>
    <w:rsid w:val="001769FC"/>
    <w:rsid w:val="001905E3"/>
    <w:rsid w:val="0020451A"/>
    <w:rsid w:val="00216688"/>
    <w:rsid w:val="00220B4D"/>
    <w:rsid w:val="00221E40"/>
    <w:rsid w:val="00300081"/>
    <w:rsid w:val="003412B2"/>
    <w:rsid w:val="003C571C"/>
    <w:rsid w:val="004261E3"/>
    <w:rsid w:val="00440A70"/>
    <w:rsid w:val="005C0245"/>
    <w:rsid w:val="00612C25"/>
    <w:rsid w:val="00661E2D"/>
    <w:rsid w:val="007203A7"/>
    <w:rsid w:val="00732980"/>
    <w:rsid w:val="00734A2A"/>
    <w:rsid w:val="00747038"/>
    <w:rsid w:val="007C39C5"/>
    <w:rsid w:val="008744F1"/>
    <w:rsid w:val="008B3873"/>
    <w:rsid w:val="008F46D3"/>
    <w:rsid w:val="008F6FC0"/>
    <w:rsid w:val="00905E5B"/>
    <w:rsid w:val="00920652"/>
    <w:rsid w:val="009E0092"/>
    <w:rsid w:val="00B155D2"/>
    <w:rsid w:val="00B65F7C"/>
    <w:rsid w:val="00BF1DE0"/>
    <w:rsid w:val="00C35B1C"/>
    <w:rsid w:val="00CD3C7D"/>
    <w:rsid w:val="00D32CB3"/>
    <w:rsid w:val="00D709B1"/>
    <w:rsid w:val="00E936D4"/>
    <w:rsid w:val="00EB38DC"/>
    <w:rsid w:val="00F106C9"/>
    <w:rsid w:val="00F11713"/>
    <w:rsid w:val="00F3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33D2"/>
  <w15:docId w15:val="{9D26C348-77D2-46C4-8BBE-3A877A03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160" w:line="24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652"/>
  </w:style>
  <w:style w:type="paragraph" w:styleId="Zpat">
    <w:name w:val="footer"/>
    <w:basedOn w:val="Normln"/>
    <w:link w:val="ZpatChar"/>
    <w:uiPriority w:val="99"/>
    <w:unhideWhenUsed/>
    <w:rsid w:val="009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652"/>
  </w:style>
  <w:style w:type="character" w:styleId="Hypertextovodkaz">
    <w:name w:val="Hyperlink"/>
    <w:basedOn w:val="Standardnpsmoodstavce"/>
    <w:uiPriority w:val="99"/>
    <w:unhideWhenUsed/>
    <w:rsid w:val="00BF1D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rmila.hejtmankova@euroinstitut.cz" TargetMode="External"/><Relationship Id="rId1" Type="http://schemas.openxmlformats.org/officeDocument/2006/relationships/hyperlink" Target="http://www.euroinstitu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Jarmila Hejtmánková</dc:creator>
  <cp:lastModifiedBy>PC</cp:lastModifiedBy>
  <cp:revision>3</cp:revision>
  <cp:lastPrinted>2024-06-20T09:05:00Z</cp:lastPrinted>
  <dcterms:created xsi:type="dcterms:W3CDTF">2024-08-30T11:58:00Z</dcterms:created>
  <dcterms:modified xsi:type="dcterms:W3CDTF">2024-08-30T12:02:00Z</dcterms:modified>
</cp:coreProperties>
</file>